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CF86C" w14:textId="77777777" w:rsidR="006A684A" w:rsidRDefault="006A684A" w:rsidP="006A684A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560313BC" w14:textId="77777777" w:rsidR="006A684A" w:rsidRDefault="006A684A" w:rsidP="006A684A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F18FE98" w14:textId="77777777" w:rsidR="006A684A" w:rsidRDefault="006A684A" w:rsidP="006A684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>
        <w:rPr>
          <w:rFonts w:ascii="Corbel" w:hAnsi="Corbel"/>
          <w:b/>
          <w:smallCaps/>
          <w:sz w:val="24"/>
          <w:szCs w:val="24"/>
        </w:rPr>
        <w:t>2025-2030</w:t>
      </w:r>
    </w:p>
    <w:p w14:paraId="0CEBEB42" w14:textId="77777777" w:rsidR="006A684A" w:rsidRDefault="006A684A" w:rsidP="006A684A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Rok akademicki   </w:t>
      </w:r>
      <w:r>
        <w:rPr>
          <w:rFonts w:ascii="Corbel" w:hAnsi="Corbel"/>
          <w:b/>
          <w:sz w:val="24"/>
          <w:szCs w:val="24"/>
        </w:rPr>
        <w:t>2025/2026</w:t>
      </w:r>
    </w:p>
    <w:p w14:paraId="51ACF4E1" w14:textId="77777777" w:rsidR="006A684A" w:rsidRDefault="006A684A" w:rsidP="006A684A">
      <w:pPr>
        <w:spacing w:after="0" w:line="240" w:lineRule="auto"/>
        <w:rPr>
          <w:rFonts w:ascii="Corbel" w:hAnsi="Corbel"/>
          <w:sz w:val="24"/>
          <w:szCs w:val="24"/>
        </w:rPr>
      </w:pPr>
    </w:p>
    <w:p w14:paraId="733B3487" w14:textId="77777777" w:rsidR="006A684A" w:rsidRDefault="006A684A" w:rsidP="006A684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A684A" w14:paraId="430084A7" w14:textId="77777777" w:rsidTr="006A684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B0240" w14:textId="77777777" w:rsidR="006A684A" w:rsidRDefault="006A684A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2179B" w14:textId="77777777" w:rsidR="006A684A" w:rsidRDefault="006A684A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socjologiczne</w:t>
            </w:r>
          </w:p>
        </w:tc>
      </w:tr>
      <w:tr w:rsidR="006A684A" w14:paraId="12E5018A" w14:textId="77777777" w:rsidTr="006A684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DD15D" w14:textId="77777777" w:rsidR="006A684A" w:rsidRDefault="006A684A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59655" w14:textId="77777777" w:rsidR="006A684A" w:rsidRDefault="006A684A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6A684A" w14:paraId="142E2F5D" w14:textId="77777777" w:rsidTr="006A684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8C99F" w14:textId="77777777" w:rsidR="006A684A" w:rsidRDefault="006A684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BC556" w14:textId="77777777" w:rsidR="006A684A" w:rsidRDefault="006A684A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Pedagogiki i Filozofii</w:t>
            </w:r>
          </w:p>
        </w:tc>
      </w:tr>
      <w:tr w:rsidR="006A684A" w14:paraId="772BB6DF" w14:textId="77777777" w:rsidTr="006A684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BC253" w14:textId="77777777" w:rsidR="006A684A" w:rsidRDefault="006A684A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AC530" w14:textId="77777777" w:rsidR="006A684A" w:rsidRDefault="006A684A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A684A" w14:paraId="4E06AC9F" w14:textId="77777777" w:rsidTr="006A684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393B4" w14:textId="77777777" w:rsidR="006A684A" w:rsidRDefault="006A684A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642A0" w14:textId="77777777" w:rsidR="006A684A" w:rsidRDefault="006A684A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6A684A" w14:paraId="49DD9B7B" w14:textId="77777777" w:rsidTr="006A684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927F3" w14:textId="77777777" w:rsidR="006A684A" w:rsidRDefault="006A684A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E98ED" w14:textId="77777777" w:rsidR="006A684A" w:rsidRDefault="006A684A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A684A" w14:paraId="1BCA4230" w14:textId="77777777" w:rsidTr="006A684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2A05D" w14:textId="77777777" w:rsidR="006A684A" w:rsidRDefault="006A684A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EF217" w14:textId="77777777" w:rsidR="006A684A" w:rsidRDefault="006A684A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A684A" w14:paraId="6E5F7B04" w14:textId="77777777" w:rsidTr="006A684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9D925" w14:textId="77777777" w:rsidR="006A684A" w:rsidRDefault="006A684A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C32A3" w14:textId="2070E703" w:rsidR="006A684A" w:rsidRDefault="006A684A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6A684A" w14:paraId="1B8FEBB7" w14:textId="77777777" w:rsidTr="006A684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F468E" w14:textId="77777777" w:rsidR="006A684A" w:rsidRDefault="006A684A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2AA66" w14:textId="77777777" w:rsidR="006A684A" w:rsidRDefault="006A684A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6A684A" w14:paraId="5BAF1E86" w14:textId="77777777" w:rsidTr="006A684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28B17" w14:textId="77777777" w:rsidR="006A684A" w:rsidRDefault="006A684A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EF9BA" w14:textId="77777777" w:rsidR="006A684A" w:rsidRDefault="006A684A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Moduł A. Kształcenie ogólne. Moduł A1. Zajęcia w zakresie filozofii, nauk socjologicznych i innych dyscyplin naukowych w dziedzinach nauk humanistycznych i nauk społecznych </w:t>
            </w:r>
          </w:p>
        </w:tc>
      </w:tr>
      <w:tr w:rsidR="006A684A" w14:paraId="6E33C0A9" w14:textId="77777777" w:rsidTr="006A684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2DF3B" w14:textId="77777777" w:rsidR="006A684A" w:rsidRDefault="006A684A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AD180" w14:textId="77777777" w:rsidR="006A684A" w:rsidRDefault="006A684A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6A684A" w14:paraId="5474380D" w14:textId="77777777" w:rsidTr="006A684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31732" w14:textId="77777777" w:rsidR="006A684A" w:rsidRDefault="006A684A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DB70D" w14:textId="77777777" w:rsidR="006A684A" w:rsidRDefault="006A684A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Ryszard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6A684A" w14:paraId="65564770" w14:textId="77777777" w:rsidTr="006A684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72BC2" w14:textId="77777777" w:rsidR="006A684A" w:rsidRDefault="006A684A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66D93" w14:textId="77777777" w:rsidR="006A684A" w:rsidRDefault="006A684A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 Urbańska</w:t>
            </w:r>
          </w:p>
        </w:tc>
      </w:tr>
    </w:tbl>
    <w:p w14:paraId="39FF85E1" w14:textId="77777777" w:rsidR="006A684A" w:rsidRDefault="006A684A" w:rsidP="006A684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ABFDBB0" w14:textId="77777777" w:rsidR="006A684A" w:rsidRDefault="006A684A" w:rsidP="006A684A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6A684A" w14:paraId="1015AE0C" w14:textId="77777777" w:rsidTr="006A684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BA556" w14:textId="77777777" w:rsidR="006A684A" w:rsidRDefault="006A684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FE2A923" w14:textId="77777777" w:rsidR="006A684A" w:rsidRDefault="006A684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F75D6" w14:textId="77777777" w:rsidR="006A684A" w:rsidRDefault="006A684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86F94" w14:textId="77777777" w:rsidR="006A684A" w:rsidRDefault="006A684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D5CA1" w14:textId="77777777" w:rsidR="006A684A" w:rsidRDefault="006A684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75A7E" w14:textId="77777777" w:rsidR="006A684A" w:rsidRDefault="006A684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74A9F" w14:textId="77777777" w:rsidR="006A684A" w:rsidRDefault="006A684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68E1B" w14:textId="77777777" w:rsidR="006A684A" w:rsidRDefault="006A684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65B34" w14:textId="77777777" w:rsidR="006A684A" w:rsidRDefault="006A684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5B8FA" w14:textId="77777777" w:rsidR="006A684A" w:rsidRDefault="006A684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6158E" w14:textId="77777777" w:rsidR="006A684A" w:rsidRDefault="006A684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A684A" w14:paraId="26C0E0A3" w14:textId="77777777" w:rsidTr="006A684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2C473" w14:textId="77777777" w:rsidR="006A684A" w:rsidRDefault="006A684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72B33" w14:textId="02002A03" w:rsidR="006A684A" w:rsidRDefault="006710F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0F895" w14:textId="677CEDB2" w:rsidR="006A684A" w:rsidRDefault="006710F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D1052" w14:textId="77777777" w:rsidR="006A684A" w:rsidRDefault="006A684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7E95E" w14:textId="77777777" w:rsidR="006A684A" w:rsidRDefault="006A684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07662" w14:textId="77777777" w:rsidR="006A684A" w:rsidRDefault="006A684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A4469" w14:textId="77777777" w:rsidR="006A684A" w:rsidRDefault="006A684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582E" w14:textId="77777777" w:rsidR="006A684A" w:rsidRDefault="006A684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D1C1" w14:textId="77777777" w:rsidR="006A684A" w:rsidRDefault="006A684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98219" w14:textId="77777777" w:rsidR="006A684A" w:rsidRDefault="006A684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2</w:t>
            </w:r>
          </w:p>
        </w:tc>
      </w:tr>
    </w:tbl>
    <w:p w14:paraId="507681BD" w14:textId="77777777" w:rsidR="006A684A" w:rsidRDefault="006A684A" w:rsidP="006A684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D5C1629" w14:textId="77777777" w:rsidR="006A684A" w:rsidRDefault="006A684A" w:rsidP="006A684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00CB0F52" w14:textId="77777777" w:rsidR="006A684A" w:rsidRDefault="006A684A" w:rsidP="006A684A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eastAsia="MS Gothic" w:hAnsi="Corbel"/>
          <w:b w:val="0"/>
          <w:szCs w:val="24"/>
        </w:rPr>
        <w:sym w:font="Wingdings" w:char="F078"/>
      </w:r>
      <w:r>
        <w:rPr>
          <w:rFonts w:ascii="Corbel" w:eastAsia="MS Gothic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t xml:space="preserve">zajęcia w formie tradycyjnej </w:t>
      </w:r>
    </w:p>
    <w:p w14:paraId="091769F9" w14:textId="77777777" w:rsidR="006A684A" w:rsidRDefault="006A684A" w:rsidP="006A684A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5E2C19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62493D3D" w14:textId="77777777" w:rsidR="006A684A" w:rsidRDefault="006A684A" w:rsidP="006A684A">
      <w:pPr>
        <w:pStyle w:val="Punktygwne"/>
        <w:spacing w:before="0" w:after="0"/>
        <w:rPr>
          <w:rFonts w:ascii="Corbel" w:hAnsi="Corbel"/>
          <w:szCs w:val="24"/>
        </w:rPr>
      </w:pPr>
    </w:p>
    <w:p w14:paraId="2EBF32F4" w14:textId="77777777" w:rsidR="006A684A" w:rsidRDefault="006A684A" w:rsidP="006A684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>Forma zaliczenia przedmiotu  (z toku)</w:t>
      </w:r>
    </w:p>
    <w:p w14:paraId="78127814" w14:textId="77777777" w:rsidR="006A684A" w:rsidRDefault="006A684A" w:rsidP="006A684A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ab/>
      </w:r>
      <w:r>
        <w:rPr>
          <w:rFonts w:ascii="Corbel" w:hAnsi="Corbel"/>
          <w:b w:val="0"/>
          <w:szCs w:val="24"/>
        </w:rPr>
        <w:t>wykład: zaliczenie bez oceny</w:t>
      </w:r>
    </w:p>
    <w:p w14:paraId="7795955E" w14:textId="77777777" w:rsidR="006A684A" w:rsidRDefault="006A684A" w:rsidP="006A684A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  <w:t>ćwiczenia: zaliczenie z oceną</w:t>
      </w:r>
    </w:p>
    <w:p w14:paraId="40902BF6" w14:textId="77777777" w:rsidR="006A684A" w:rsidRDefault="006A684A" w:rsidP="006A684A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  <w:t>całość przedmiotu: egzamin pisemny</w:t>
      </w:r>
    </w:p>
    <w:p w14:paraId="75F35D19" w14:textId="77777777" w:rsidR="006A684A" w:rsidRDefault="006A684A" w:rsidP="006A684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477508" w14:textId="77777777" w:rsidR="006A684A" w:rsidRDefault="006A684A" w:rsidP="006A684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A684A" w14:paraId="7868E507" w14:textId="77777777" w:rsidTr="006A684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16B95" w14:textId="77777777" w:rsidR="006A684A" w:rsidRDefault="006A684A">
            <w:pPr>
              <w:pStyle w:val="Punktygwne"/>
              <w:spacing w:before="40" w:after="40" w:line="27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brak wymagań wstępnych</w:t>
            </w:r>
          </w:p>
        </w:tc>
      </w:tr>
    </w:tbl>
    <w:p w14:paraId="6B273CB2" w14:textId="77777777" w:rsidR="006A684A" w:rsidRDefault="006A684A" w:rsidP="006A684A">
      <w:pPr>
        <w:pStyle w:val="Punktygwne"/>
        <w:spacing w:before="0" w:after="0"/>
        <w:rPr>
          <w:rFonts w:ascii="Corbel" w:hAnsi="Corbel"/>
          <w:szCs w:val="24"/>
        </w:rPr>
      </w:pPr>
    </w:p>
    <w:p w14:paraId="5B505BF1" w14:textId="77777777" w:rsidR="006A684A" w:rsidRDefault="006A684A" w:rsidP="006A684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34E42051" w14:textId="77777777" w:rsidR="006A684A" w:rsidRDefault="006A684A" w:rsidP="006A684A">
      <w:pPr>
        <w:pStyle w:val="Punktygwne"/>
        <w:spacing w:before="0" w:after="0"/>
        <w:rPr>
          <w:rFonts w:ascii="Corbel" w:hAnsi="Corbel"/>
          <w:szCs w:val="24"/>
        </w:rPr>
      </w:pPr>
    </w:p>
    <w:p w14:paraId="2EB88F41" w14:textId="77777777" w:rsidR="006A684A" w:rsidRDefault="006A684A" w:rsidP="006A684A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6A684A" w14:paraId="60F2D829" w14:textId="77777777" w:rsidTr="006A684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C838E" w14:textId="77777777" w:rsidR="006A684A" w:rsidRDefault="006A684A">
            <w:pPr>
              <w:pStyle w:val="Podpunkty"/>
              <w:spacing w:before="40" w:after="40" w:line="276" w:lineRule="auto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lastRenderedPageBreak/>
              <w:t>C1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FE1B5" w14:textId="77777777" w:rsidR="006A684A" w:rsidRDefault="006A684A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Zapoznanie studentów z klasycznymi i współczesnymi teoriami socjologicznymi, ich przedstawicielami, podstawowymi pojęciami i założeniami. </w:t>
            </w:r>
          </w:p>
        </w:tc>
      </w:tr>
      <w:tr w:rsidR="006A684A" w14:paraId="2CAC514D" w14:textId="77777777" w:rsidTr="006A684A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B7D07" w14:textId="77777777" w:rsidR="006A684A" w:rsidRDefault="006A684A">
            <w:pPr>
              <w:pStyle w:val="Cele"/>
              <w:spacing w:before="40" w:after="40" w:line="276" w:lineRule="auto"/>
              <w:ind w:left="0" w:firstLine="0"/>
              <w:jc w:val="center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8511B" w14:textId="77777777" w:rsidR="006A684A" w:rsidRDefault="006A684A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Rozwijanie umiejętności wykorzystania posiadanej wiedzy teoretycznej do analizy współczesnych zjawisk zachodzących w społeczeństwie.  </w:t>
            </w:r>
          </w:p>
        </w:tc>
      </w:tr>
    </w:tbl>
    <w:p w14:paraId="69B7BE4D" w14:textId="77777777" w:rsidR="006A684A" w:rsidRDefault="006A684A" w:rsidP="006A684A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490C8D2D" w14:textId="77777777" w:rsidR="006A684A" w:rsidRDefault="006A684A" w:rsidP="006A684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6A684A" w14:paraId="1C96832E" w14:textId="77777777" w:rsidTr="006A684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0E532" w14:textId="77777777" w:rsidR="006A684A" w:rsidRDefault="006A684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56D95" w14:textId="77777777" w:rsidR="006A684A" w:rsidRDefault="006A684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9AC60" w14:textId="77777777" w:rsidR="006A684A" w:rsidRDefault="006A684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6A684A" w14:paraId="5562222B" w14:textId="77777777" w:rsidTr="006A684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3428E" w14:textId="77777777" w:rsidR="006A684A" w:rsidRDefault="006A684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D302F" w14:textId="77777777" w:rsidR="006A684A" w:rsidRDefault="006A684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Student/-ka: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E3273" w14:textId="77777777" w:rsidR="006A684A" w:rsidRDefault="006A684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6A684A" w14:paraId="42F830AD" w14:textId="77777777" w:rsidTr="006A684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5B4E6" w14:textId="77777777" w:rsidR="006A684A" w:rsidRDefault="006A684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996E6" w14:textId="77777777" w:rsidR="006A684A" w:rsidRDefault="006A684A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Opisze wybrane historyczne i współczesne teorie socjologiczne, ich przedstawicieli i podstawowe założenia.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ECA01" w14:textId="77777777" w:rsidR="006A684A" w:rsidRDefault="006A684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PS.W1.</w:t>
            </w:r>
          </w:p>
        </w:tc>
      </w:tr>
      <w:tr w:rsidR="006A684A" w14:paraId="5FD3503E" w14:textId="77777777" w:rsidTr="006A684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02C0C" w14:textId="77777777" w:rsidR="006A684A" w:rsidRDefault="006A684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6A1F9" w14:textId="77777777" w:rsidR="006A684A" w:rsidRDefault="006A684A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Rozpozna i zinterpretuje zjawiska społeczne z perspektywy różnych teorii i szkół socjologicznych oraz wskaże ich powiązania z naukami społecznymi i humanistycznymi.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0B097" w14:textId="77777777" w:rsidR="006A684A" w:rsidRDefault="006A684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PS.U2.</w:t>
            </w:r>
          </w:p>
        </w:tc>
      </w:tr>
      <w:tr w:rsidR="006A684A" w14:paraId="27530EC4" w14:textId="77777777" w:rsidTr="006A684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A4DFD" w14:textId="77777777" w:rsidR="006A684A" w:rsidRDefault="006A684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EB93B" w14:textId="77777777" w:rsidR="006A684A" w:rsidRDefault="006A684A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Ma świadomość przemian zachodzących we współczesnym świecie, w tym przemian środowiska lokalnego i regionalnego oraz ich wpływu na funkcjonowanie jednostki.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4C981" w14:textId="77777777" w:rsidR="006A684A" w:rsidRDefault="006A684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PS.K5.</w:t>
            </w:r>
          </w:p>
        </w:tc>
      </w:tr>
    </w:tbl>
    <w:p w14:paraId="386A31D2" w14:textId="77777777" w:rsidR="006A684A" w:rsidRDefault="006A684A" w:rsidP="006A684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061D1B" w14:textId="77777777" w:rsidR="006A684A" w:rsidRDefault="006A684A" w:rsidP="006A684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 Treści programowe</w:t>
      </w:r>
    </w:p>
    <w:p w14:paraId="4E976A27" w14:textId="77777777" w:rsidR="006A684A" w:rsidRDefault="006A684A" w:rsidP="006A684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 xml:space="preserve">  </w:t>
      </w:r>
    </w:p>
    <w:p w14:paraId="21D02FBD" w14:textId="77777777" w:rsidR="006A684A" w:rsidRDefault="006A684A" w:rsidP="006A684A">
      <w:pPr>
        <w:pStyle w:val="Akapitzlist"/>
        <w:numPr>
          <w:ilvl w:val="0"/>
          <w:numId w:val="25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A684A" w14:paraId="628348AD" w14:textId="77777777" w:rsidTr="006A684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429C5" w14:textId="77777777" w:rsidR="006A684A" w:rsidRDefault="006A684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6A684A" w14:paraId="37AB9E4C" w14:textId="77777777" w:rsidTr="006A684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7F414" w14:textId="77777777" w:rsidR="006A684A" w:rsidRDefault="006A68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teorii socjologicznych – podstawowe pojęcia, orientacje teoretyczne</w:t>
            </w:r>
          </w:p>
        </w:tc>
      </w:tr>
      <w:tr w:rsidR="006A684A" w14:paraId="58D4F3A3" w14:textId="77777777" w:rsidTr="006A684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4AD30" w14:textId="77777777" w:rsidR="006A684A" w:rsidRDefault="006A684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funkcjonalna</w:t>
            </w:r>
          </w:p>
        </w:tc>
      </w:tr>
      <w:tr w:rsidR="006A684A" w14:paraId="43DFFF35" w14:textId="77777777" w:rsidTr="006A684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38EF3" w14:textId="77777777" w:rsidR="006A684A" w:rsidRDefault="006A68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ewolucyjna 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bioekologiczna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6A684A" w14:paraId="712D740C" w14:textId="77777777" w:rsidTr="006A684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E62B5" w14:textId="77777777" w:rsidR="006A684A" w:rsidRDefault="006A684A">
            <w:pPr>
              <w:pStyle w:val="Akapitzlist"/>
              <w:tabs>
                <w:tab w:val="left" w:pos="8852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konfliktu</w:t>
            </w:r>
          </w:p>
        </w:tc>
      </w:tr>
      <w:tr w:rsidR="006A684A" w14:paraId="15309A41" w14:textId="77777777" w:rsidTr="006A684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9D656" w14:textId="77777777" w:rsidR="006A684A" w:rsidRDefault="006A68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wymiany</w:t>
            </w:r>
          </w:p>
        </w:tc>
      </w:tr>
      <w:tr w:rsidR="006A684A" w14:paraId="33DDA3C0" w14:textId="77777777" w:rsidTr="006A684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A7094" w14:textId="77777777" w:rsidR="006A684A" w:rsidRDefault="006A68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Teoria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interakcjonistyczna</w:t>
            </w:r>
            <w:proofErr w:type="spellEnd"/>
          </w:p>
        </w:tc>
      </w:tr>
      <w:tr w:rsidR="006A684A" w14:paraId="1C38878D" w14:textId="77777777" w:rsidTr="006A684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FC940" w14:textId="77777777" w:rsidR="006A684A" w:rsidRDefault="006A68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strukturalistyczna</w:t>
            </w:r>
          </w:p>
        </w:tc>
      </w:tr>
      <w:tr w:rsidR="006A684A" w14:paraId="1997A076" w14:textId="77777777" w:rsidTr="006A684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4E3E5" w14:textId="77777777" w:rsidR="006A684A" w:rsidRDefault="006A68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krytyczna</w:t>
            </w:r>
          </w:p>
        </w:tc>
      </w:tr>
    </w:tbl>
    <w:p w14:paraId="68F3814B" w14:textId="77777777" w:rsidR="006A684A" w:rsidRDefault="006A684A" w:rsidP="006A684A">
      <w:pPr>
        <w:spacing w:after="0" w:line="240" w:lineRule="auto"/>
        <w:rPr>
          <w:rFonts w:ascii="Corbel" w:eastAsia="Calibri" w:hAnsi="Corbel"/>
          <w:sz w:val="24"/>
          <w:szCs w:val="24"/>
        </w:rPr>
      </w:pPr>
    </w:p>
    <w:p w14:paraId="60B3FD73" w14:textId="77777777" w:rsidR="006A684A" w:rsidRDefault="006A684A" w:rsidP="006A684A">
      <w:pPr>
        <w:pStyle w:val="Akapitzlist"/>
        <w:numPr>
          <w:ilvl w:val="0"/>
          <w:numId w:val="25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A684A" w14:paraId="011F247C" w14:textId="77777777" w:rsidTr="006A684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F117F" w14:textId="77777777" w:rsidR="006A684A" w:rsidRDefault="006A684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6A684A" w14:paraId="54C25786" w14:textId="77777777" w:rsidTr="006A684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75987" w14:textId="77777777" w:rsidR="006A684A" w:rsidRDefault="006A68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Socjologia w ujęciu A. Comte’a, H. Spencera, E. Durkheima</w:t>
            </w:r>
          </w:p>
        </w:tc>
      </w:tr>
      <w:tr w:rsidR="006A684A" w14:paraId="4C996E4B" w14:textId="77777777" w:rsidTr="006A684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49FF6" w14:textId="77777777" w:rsidR="006A684A" w:rsidRDefault="006A684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Socjologia humanistyczna 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G.Simmel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M. Weber)</w:t>
            </w:r>
          </w:p>
        </w:tc>
      </w:tr>
      <w:tr w:rsidR="006A684A" w14:paraId="025DDCE0" w14:textId="77777777" w:rsidTr="006A684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9097D" w14:textId="77777777" w:rsidR="006A684A" w:rsidRDefault="006A684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Interakcjonizm i pragmatyzm społeczny</w:t>
            </w:r>
          </w:p>
        </w:tc>
      </w:tr>
      <w:tr w:rsidR="006A684A" w14:paraId="2506A34D" w14:textId="77777777" w:rsidTr="006A684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F3665" w14:textId="77777777" w:rsidR="006A684A" w:rsidRDefault="006A68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Funkcjonalizm (T.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Parsons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R.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Merton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6A684A" w14:paraId="25332729" w14:textId="77777777" w:rsidTr="006A684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38CF4" w14:textId="77777777" w:rsidR="006A684A" w:rsidRDefault="006A68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Teoria konfliktu społecznego (R. Dahrendorf, L.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Coser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6A684A" w14:paraId="53EBCC26" w14:textId="77777777" w:rsidTr="006A684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2246A" w14:textId="77777777" w:rsidR="006A684A" w:rsidRDefault="006A68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Teoria wymiany G.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Homansa</w:t>
            </w:r>
            <w:proofErr w:type="spellEnd"/>
          </w:p>
        </w:tc>
      </w:tr>
      <w:tr w:rsidR="006A684A" w14:paraId="62CCADE0" w14:textId="77777777" w:rsidTr="006A684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3BF40" w14:textId="77777777" w:rsidR="006A684A" w:rsidRDefault="006A68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Teoria dramaturgiczna E.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Goffmana</w:t>
            </w:r>
            <w:proofErr w:type="spellEnd"/>
          </w:p>
        </w:tc>
      </w:tr>
      <w:tr w:rsidR="006A684A" w14:paraId="211E19B2" w14:textId="77777777" w:rsidTr="006A684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749FB" w14:textId="77777777" w:rsidR="006A684A" w:rsidRDefault="006A68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Feminizm</w:t>
            </w:r>
          </w:p>
        </w:tc>
      </w:tr>
    </w:tbl>
    <w:p w14:paraId="1ACC90A4" w14:textId="77777777" w:rsidR="006A684A" w:rsidRDefault="006A684A" w:rsidP="006A684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D5A84A" w14:textId="77777777" w:rsidR="006A684A" w:rsidRDefault="006A684A" w:rsidP="006A684A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lastRenderedPageBreak/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03A5E804" w14:textId="77777777" w:rsidR="006A684A" w:rsidRDefault="006A684A" w:rsidP="006A684A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z prezentacją multimedialną , dyskusja problemowa, praca w grupach, analiza tekstów z dyskusją.</w:t>
      </w:r>
    </w:p>
    <w:p w14:paraId="0EC29FB9" w14:textId="77777777" w:rsidR="006A684A" w:rsidRDefault="006A684A" w:rsidP="006A684A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B762D82" w14:textId="77777777" w:rsidR="006A684A" w:rsidRDefault="006A684A" w:rsidP="006A684A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5FBCC1FF" w14:textId="77777777" w:rsidR="006A684A" w:rsidRDefault="006A684A" w:rsidP="006A684A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676B3172" w14:textId="77777777" w:rsidR="006A684A" w:rsidRDefault="006A684A" w:rsidP="006A684A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6A684A" w14:paraId="311280FE" w14:textId="77777777" w:rsidTr="006A684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4CC24" w14:textId="77777777" w:rsidR="006A684A" w:rsidRDefault="006A684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83FDE" w14:textId="77777777" w:rsidR="006A684A" w:rsidRDefault="006A684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792709BA" w14:textId="77777777" w:rsidR="006A684A" w:rsidRDefault="006A684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D1BDB" w14:textId="77777777" w:rsidR="006A684A" w:rsidRDefault="006A684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</w:tc>
      </w:tr>
      <w:tr w:rsidR="006A684A" w14:paraId="76B34E71" w14:textId="77777777" w:rsidTr="006A684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B6159" w14:textId="77777777" w:rsidR="006A684A" w:rsidRDefault="006A684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25B57" w14:textId="77777777" w:rsidR="006A684A" w:rsidRDefault="006A684A">
            <w:pPr>
              <w:pStyle w:val="Punktygwne"/>
              <w:spacing w:before="0" w:after="0" w:line="276" w:lineRule="auto"/>
              <w:rPr>
                <w:rStyle w:val="Wyrnieniedelikatne"/>
                <w:i w:val="0"/>
              </w:rPr>
            </w:pPr>
            <w:r>
              <w:rPr>
                <w:rStyle w:val="Wyrnieniedelikatne"/>
                <w:rFonts w:ascii="Corbel" w:hAnsi="Corbel"/>
                <w:b w:val="0"/>
                <w:szCs w:val="24"/>
              </w:rPr>
              <w:t>egzamin pisemny, kolokwium, praca pisemna, prezentacja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6E171" w14:textId="77777777" w:rsidR="006A684A" w:rsidRDefault="006A684A">
            <w:pPr>
              <w:pStyle w:val="Punktygwne"/>
              <w:spacing w:before="0" w:after="0" w:line="276" w:lineRule="auto"/>
              <w:jc w:val="center"/>
            </w:pPr>
            <w:r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6A684A" w14:paraId="05E1A091" w14:textId="77777777" w:rsidTr="006A684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52D33" w14:textId="77777777" w:rsidR="006A684A" w:rsidRDefault="006A684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3E9F3" w14:textId="77777777" w:rsidR="006A684A" w:rsidRDefault="006A684A">
            <w:pPr>
              <w:pStyle w:val="Punktygwne"/>
              <w:spacing w:before="0" w:after="0" w:line="276" w:lineRule="auto"/>
              <w:rPr>
                <w:rStyle w:val="Wyrnieniedelikatne"/>
                <w:i w:val="0"/>
              </w:rPr>
            </w:pPr>
            <w:r>
              <w:rPr>
                <w:rStyle w:val="Wyrnieniedelikatne"/>
                <w:rFonts w:ascii="Corbel" w:hAnsi="Corbel"/>
                <w:b w:val="0"/>
                <w:szCs w:val="24"/>
              </w:rPr>
              <w:t>egzamin pisemny, kolokwium, praca pisemna, prezentacja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2E2BF" w14:textId="77777777" w:rsidR="006A684A" w:rsidRDefault="006A684A">
            <w:pPr>
              <w:pStyle w:val="Punktygwne"/>
              <w:spacing w:before="0" w:after="0" w:line="276" w:lineRule="auto"/>
              <w:jc w:val="center"/>
            </w:pPr>
            <w:r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6A684A" w14:paraId="3FCF96BB" w14:textId="77777777" w:rsidTr="006A684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992B9" w14:textId="77777777" w:rsidR="006A684A" w:rsidRDefault="006A684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E97F4" w14:textId="77777777" w:rsidR="006A684A" w:rsidRDefault="006A684A">
            <w:pPr>
              <w:pStyle w:val="Punktygwne"/>
              <w:spacing w:before="0" w:after="0" w:line="276" w:lineRule="auto"/>
              <w:rPr>
                <w:rStyle w:val="Wyrnieniedelikatne"/>
                <w:i w:val="0"/>
              </w:rPr>
            </w:pPr>
            <w:r>
              <w:rPr>
                <w:rStyle w:val="Wyrnieniedelikatne"/>
                <w:rFonts w:ascii="Corbel" w:hAnsi="Corbel"/>
                <w:b w:val="0"/>
                <w:szCs w:val="24"/>
              </w:rPr>
              <w:t>egzamin pisemny, kolokwium, praca pisemna, prezentacja,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82FD4" w14:textId="77777777" w:rsidR="006A684A" w:rsidRDefault="006A684A">
            <w:pPr>
              <w:pStyle w:val="Punktygwne"/>
              <w:spacing w:before="0" w:after="0" w:line="276" w:lineRule="auto"/>
              <w:jc w:val="center"/>
            </w:pPr>
            <w:r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</w:tbl>
    <w:p w14:paraId="19D65F0D" w14:textId="77777777" w:rsidR="006A684A" w:rsidRDefault="006A684A" w:rsidP="006A684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092467" w14:textId="77777777" w:rsidR="006A684A" w:rsidRDefault="006A684A" w:rsidP="006A684A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A684A" w14:paraId="6712426F" w14:textId="77777777" w:rsidTr="006A684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6637B" w14:textId="77777777" w:rsidR="006A684A" w:rsidRDefault="006A684A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wykładu:</w:t>
            </w:r>
          </w:p>
          <w:p w14:paraId="1AE313EB" w14:textId="77777777" w:rsidR="006A684A" w:rsidRDefault="006A684A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Obecność na wykładach, pozytywnie oceniona praca pisemna na temat zadany przez prowadzącego, egzamin pisemny.</w:t>
            </w:r>
          </w:p>
          <w:p w14:paraId="147FD49F" w14:textId="77777777" w:rsidR="006A684A" w:rsidRDefault="006A684A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ćwiczeń:</w:t>
            </w:r>
          </w:p>
          <w:p w14:paraId="070C9EB9" w14:textId="77777777" w:rsidR="006A684A" w:rsidRDefault="006A684A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 obecność na ćwiczeniach,</w:t>
            </w:r>
          </w:p>
          <w:p w14:paraId="0A31D336" w14:textId="77777777" w:rsidR="006A684A" w:rsidRDefault="006A684A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- kolokwium pisemne – oceniane wg skali: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ndst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, plus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db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, plus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db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bdb</w:t>
            </w:r>
            <w:proofErr w:type="spellEnd"/>
          </w:p>
          <w:p w14:paraId="34807458" w14:textId="77777777" w:rsidR="006A684A" w:rsidRDefault="006A684A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 aktywność na zajęciach, pozytywnie oceniona prezentacja wg skali j/w</w:t>
            </w:r>
          </w:p>
          <w:p w14:paraId="3EFC1083" w14:textId="77777777" w:rsidR="006A684A" w:rsidRDefault="006A684A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- egzamin pisemny – oceniany wg skali: 0 – 50% pkt. –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ndst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; 51 – 60% pkt. -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; 61 – 70% pkt. - plus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; 71 – 80% pkt. -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db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; 81 – 90% plus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db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; 91 – 100% pkt. -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bdb</w:t>
            </w:r>
            <w:proofErr w:type="spellEnd"/>
          </w:p>
        </w:tc>
      </w:tr>
    </w:tbl>
    <w:p w14:paraId="428B9C27" w14:textId="77777777" w:rsidR="006A684A" w:rsidRDefault="006A684A" w:rsidP="006A684A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14:paraId="00F2595E" w14:textId="77777777" w:rsidR="006A684A" w:rsidRDefault="006A684A" w:rsidP="006A684A">
      <w:pPr>
        <w:pStyle w:val="Bezodstpw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C5B0C6A" w14:textId="77777777" w:rsidR="006A684A" w:rsidRDefault="006A684A" w:rsidP="006A684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A684A" w14:paraId="420F3F7C" w14:textId="77777777" w:rsidTr="006A684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83139" w14:textId="77777777" w:rsidR="006A684A" w:rsidRDefault="006A68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540AE" w14:textId="77777777" w:rsidR="006A684A" w:rsidRDefault="006A68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A684A" w14:paraId="52FDC0A0" w14:textId="77777777" w:rsidTr="006A684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33DA7" w14:textId="77777777" w:rsidR="006A684A" w:rsidRDefault="006A68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1260E" w14:textId="29209EFD" w:rsidR="006A684A" w:rsidRDefault="006710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A684A" w14:paraId="2BBDAD95" w14:textId="77777777" w:rsidTr="006A684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39649" w14:textId="77777777" w:rsidR="006A684A" w:rsidRDefault="006A68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2F395865" w14:textId="77777777" w:rsidR="006A684A" w:rsidRDefault="006A68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0E77E" w14:textId="77777777" w:rsidR="006A684A" w:rsidRDefault="006A68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A684A" w14:paraId="66C0BD30" w14:textId="77777777" w:rsidTr="006A684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8FAAE" w14:textId="77777777" w:rsidR="006A684A" w:rsidRDefault="006A68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:</w:t>
            </w:r>
          </w:p>
          <w:p w14:paraId="73A0EE16" w14:textId="77777777" w:rsidR="005E2C19" w:rsidRDefault="006A68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praca własna studenta, </w:t>
            </w:r>
          </w:p>
          <w:p w14:paraId="626D83D9" w14:textId="1E6805A2" w:rsidR="005E2C19" w:rsidRDefault="006A68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zajęć,studiowanie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literatury, </w:t>
            </w:r>
          </w:p>
          <w:p w14:paraId="0DE5755C" w14:textId="0EC97A82" w:rsidR="005E2C19" w:rsidRDefault="006A68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egzaminu, </w:t>
            </w:r>
          </w:p>
          <w:p w14:paraId="7BE307B1" w14:textId="77777777" w:rsidR="005E2C19" w:rsidRDefault="006A68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prezentacji, </w:t>
            </w:r>
          </w:p>
          <w:p w14:paraId="2175BEFA" w14:textId="36D3F176" w:rsidR="006A684A" w:rsidRDefault="006A68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napisanie pracy pisemnej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DF282" w14:textId="77777777" w:rsidR="006A684A" w:rsidRDefault="006A684A" w:rsidP="006710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4B18530" w14:textId="77777777" w:rsidR="005E2C19" w:rsidRDefault="005E2C19" w:rsidP="006710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CDE6308" w14:textId="3513026D" w:rsidR="005E2C19" w:rsidRDefault="005E2C19" w:rsidP="005E2C1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0E67C969" w14:textId="43552902" w:rsidR="005E2C19" w:rsidRDefault="005E2C19" w:rsidP="006710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15DFC664" w14:textId="765F45B6" w:rsidR="005E2C19" w:rsidRDefault="005E2C19" w:rsidP="006710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  <w:p w14:paraId="3D2C4786" w14:textId="5DBE87A1" w:rsidR="005E2C19" w:rsidRDefault="005E2C19" w:rsidP="006710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6A684A" w14:paraId="2F1B1D22" w14:textId="77777777" w:rsidTr="006A684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6CEA8" w14:textId="77777777" w:rsidR="006A684A" w:rsidRDefault="006A68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2ABF1" w14:textId="77777777" w:rsidR="006A684A" w:rsidRDefault="006A68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A684A" w14:paraId="26B967B2" w14:textId="77777777" w:rsidTr="006A684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98070" w14:textId="77777777" w:rsidR="006A684A" w:rsidRDefault="006A684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10F6C" w14:textId="77777777" w:rsidR="006A684A" w:rsidRDefault="006A68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31CBD9C1" w14:textId="77777777" w:rsidR="006A684A" w:rsidRDefault="006A684A" w:rsidP="006A684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6D7C87" w14:textId="77777777" w:rsidR="006A684A" w:rsidRDefault="006A684A" w:rsidP="006A684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6A684A" w14:paraId="2974B00B" w14:textId="77777777" w:rsidTr="006A684A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F48D2" w14:textId="77777777" w:rsidR="006A684A" w:rsidRDefault="006A684A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96AD8" w14:textId="77777777" w:rsidR="006A684A" w:rsidRDefault="006A684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  <w:tr w:rsidR="006A684A" w14:paraId="5648AB5D" w14:textId="77777777" w:rsidTr="006A684A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26C16" w14:textId="77777777" w:rsidR="006A684A" w:rsidRDefault="006A684A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97CE2" w14:textId="77777777" w:rsidR="006A684A" w:rsidRDefault="006A684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3CE2F0A4" w14:textId="77777777" w:rsidR="006A684A" w:rsidRDefault="006A684A" w:rsidP="006A684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936A5F5" w14:textId="77777777" w:rsidR="006A684A" w:rsidRDefault="006A684A" w:rsidP="006A684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tbl>
      <w:tblPr>
        <w:tblW w:w="961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0"/>
      </w:tblGrid>
      <w:tr w:rsidR="006A684A" w14:paraId="221AF4CA" w14:textId="77777777" w:rsidTr="006A684A">
        <w:trPr>
          <w:trHeight w:val="397"/>
        </w:trPr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994CC" w14:textId="77777777" w:rsidR="006A684A" w:rsidRDefault="006A684A">
            <w:pPr>
              <w:pStyle w:val="Punktygwne"/>
              <w:spacing w:before="0" w:after="0" w:line="276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Literatura podstawowa:</w:t>
            </w:r>
          </w:p>
          <w:p w14:paraId="691E4C6B" w14:textId="77777777" w:rsidR="006A684A" w:rsidRDefault="006A684A" w:rsidP="006A684A">
            <w:pPr>
              <w:pStyle w:val="Punktygwne"/>
              <w:numPr>
                <w:ilvl w:val="0"/>
                <w:numId w:val="30"/>
              </w:numPr>
              <w:spacing w:before="0" w:after="0" w:line="276" w:lineRule="auto"/>
              <w:rPr>
                <w:rFonts w:ascii="Corbel" w:hAnsi="Corbel"/>
                <w:b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000000"/>
                <w:szCs w:val="24"/>
              </w:rPr>
              <w:t>Ritzer</w:t>
            </w:r>
            <w:proofErr w:type="spellEnd"/>
            <w:r>
              <w:rPr>
                <w:rFonts w:ascii="Corbel" w:hAnsi="Corbel"/>
                <w:b w:val="0"/>
                <w:color w:val="000000"/>
                <w:szCs w:val="24"/>
              </w:rPr>
              <w:t xml:space="preserve"> G., </w:t>
            </w:r>
            <w:r>
              <w:rPr>
                <w:rFonts w:ascii="Corbel" w:hAnsi="Corbel"/>
                <w:b w:val="0"/>
                <w:i/>
                <w:color w:val="000000"/>
                <w:szCs w:val="24"/>
              </w:rPr>
              <w:t>Klasyczna teoria socjologiczna,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 Wyd. Zysk i S-ka, Poznań 2004.</w:t>
            </w:r>
          </w:p>
          <w:p w14:paraId="4A669DE1" w14:textId="77777777" w:rsidR="006A684A" w:rsidRDefault="006A684A" w:rsidP="006A684A">
            <w:pPr>
              <w:pStyle w:val="Punktygwne"/>
              <w:numPr>
                <w:ilvl w:val="0"/>
                <w:numId w:val="30"/>
              </w:numPr>
              <w:spacing w:before="0" w:after="0" w:line="27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Szacki J., </w:t>
            </w:r>
            <w:r>
              <w:rPr>
                <w:rFonts w:ascii="Corbel" w:hAnsi="Corbel"/>
                <w:b w:val="0"/>
                <w:i/>
                <w:color w:val="000000"/>
                <w:szCs w:val="24"/>
              </w:rPr>
              <w:t>Historia myśli socjologicznej,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 PWN, Warszawa 2002.</w:t>
            </w:r>
          </w:p>
          <w:p w14:paraId="5DC3A7FD" w14:textId="77777777" w:rsidR="006A684A" w:rsidRDefault="006A684A" w:rsidP="006A684A">
            <w:pPr>
              <w:pStyle w:val="Punktygwne"/>
              <w:numPr>
                <w:ilvl w:val="0"/>
                <w:numId w:val="30"/>
              </w:numPr>
              <w:spacing w:before="0" w:after="0" w:line="27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Turner J., </w:t>
            </w:r>
            <w:r>
              <w:rPr>
                <w:rFonts w:ascii="Corbel" w:hAnsi="Corbel"/>
                <w:b w:val="0"/>
                <w:i/>
                <w:color w:val="000000"/>
                <w:szCs w:val="24"/>
              </w:rPr>
              <w:t>Struktura teorii socjologicznej. Wydanie nowe,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 PWN, Warszawa 2021.</w:t>
            </w:r>
          </w:p>
          <w:p w14:paraId="36107A4A" w14:textId="77777777" w:rsidR="006A684A" w:rsidRDefault="006A684A">
            <w:pPr>
              <w:pStyle w:val="Punktygwne"/>
              <w:spacing w:before="0" w:after="0" w:line="276" w:lineRule="auto"/>
              <w:ind w:left="36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4.   </w:t>
            </w:r>
            <w:r>
              <w:rPr>
                <w:rFonts w:ascii="Corbel" w:hAnsi="Corbel"/>
                <w:b w:val="0"/>
                <w:i/>
                <w:color w:val="000000"/>
                <w:szCs w:val="24"/>
              </w:rPr>
              <w:t>Współczesne teorie socjologiczne,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 red. A. Jasińska-Kania, L. M. </w:t>
            </w:r>
            <w:proofErr w:type="spellStart"/>
            <w:r>
              <w:rPr>
                <w:rFonts w:ascii="Corbel" w:hAnsi="Corbel"/>
                <w:b w:val="0"/>
                <w:color w:val="000000"/>
                <w:szCs w:val="24"/>
              </w:rPr>
              <w:t>Nijakowski</w:t>
            </w:r>
            <w:proofErr w:type="spellEnd"/>
            <w:r>
              <w:rPr>
                <w:rFonts w:ascii="Corbel" w:hAnsi="Corbel"/>
                <w:b w:val="0"/>
                <w:color w:val="000000"/>
                <w:szCs w:val="24"/>
              </w:rPr>
              <w:t xml:space="preserve">, J. Szacki, </w:t>
            </w:r>
          </w:p>
          <w:p w14:paraId="31303982" w14:textId="77777777" w:rsidR="006A684A" w:rsidRDefault="006A684A">
            <w:pPr>
              <w:pStyle w:val="Punktygwne"/>
              <w:spacing w:before="0" w:after="0" w:line="276" w:lineRule="auto"/>
              <w:ind w:left="360"/>
              <w:rPr>
                <w:rFonts w:ascii="Corbel" w:hAnsi="Corbel"/>
                <w:b w:val="0"/>
                <w:color w:val="00000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       M. Ziółkowski, t. 1 i t. 2, Scholar, Warszawa 2006.</w:t>
            </w:r>
          </w:p>
        </w:tc>
      </w:tr>
      <w:tr w:rsidR="006A684A" w14:paraId="7379897C" w14:textId="77777777" w:rsidTr="006A684A">
        <w:trPr>
          <w:trHeight w:val="397"/>
        </w:trPr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DA493" w14:textId="77777777" w:rsidR="006A684A" w:rsidRDefault="006A684A">
            <w:pPr>
              <w:pStyle w:val="Punktygwne"/>
              <w:spacing w:before="0" w:after="0" w:line="276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150F8847" w14:textId="77777777" w:rsidR="006A684A" w:rsidRDefault="006A684A" w:rsidP="006A684A">
            <w:pPr>
              <w:pStyle w:val="Punktygwne"/>
              <w:numPr>
                <w:ilvl w:val="0"/>
                <w:numId w:val="31"/>
              </w:numPr>
              <w:spacing w:before="0" w:after="0" w:line="27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Elliott A., </w:t>
            </w:r>
            <w:r>
              <w:rPr>
                <w:rFonts w:ascii="Corbel" w:hAnsi="Corbel"/>
                <w:b w:val="0"/>
                <w:i/>
                <w:color w:val="000000"/>
                <w:szCs w:val="24"/>
              </w:rPr>
              <w:t>Współczesna teoria społeczna,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 PWN, Warszawa 2011.</w:t>
            </w:r>
          </w:p>
          <w:p w14:paraId="0FEBBC6D" w14:textId="77777777" w:rsidR="006A684A" w:rsidRDefault="006A684A" w:rsidP="006A684A">
            <w:pPr>
              <w:pStyle w:val="Punktygwne"/>
              <w:numPr>
                <w:ilvl w:val="0"/>
                <w:numId w:val="31"/>
              </w:numPr>
              <w:spacing w:before="0" w:after="0" w:line="27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color w:val="000000"/>
                <w:szCs w:val="24"/>
              </w:rPr>
              <w:t>Klasyczne teorie socjologiczne: wybór tekstów,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 red. P. Śpiewak, PWN, Warszawa 2006.</w:t>
            </w:r>
          </w:p>
          <w:p w14:paraId="61A850A7" w14:textId="77777777" w:rsidR="006A684A" w:rsidRDefault="006A684A" w:rsidP="006A684A">
            <w:pPr>
              <w:pStyle w:val="Punktygwne"/>
              <w:numPr>
                <w:ilvl w:val="0"/>
                <w:numId w:val="31"/>
              </w:numPr>
              <w:spacing w:before="0" w:after="0" w:line="276" w:lineRule="auto"/>
              <w:rPr>
                <w:rFonts w:ascii="Corbel" w:hAnsi="Corbel"/>
                <w:b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000000"/>
                <w:szCs w:val="24"/>
              </w:rPr>
              <w:t>Manterys</w:t>
            </w:r>
            <w:proofErr w:type="spellEnd"/>
            <w:r>
              <w:rPr>
                <w:rFonts w:ascii="Corbel" w:hAnsi="Corbel"/>
                <w:b w:val="0"/>
                <w:color w:val="000000"/>
                <w:szCs w:val="24"/>
              </w:rPr>
              <w:t xml:space="preserve"> A., </w:t>
            </w:r>
            <w:r>
              <w:rPr>
                <w:rFonts w:ascii="Corbel" w:hAnsi="Corbel"/>
                <w:b w:val="0"/>
                <w:i/>
                <w:color w:val="000000"/>
                <w:szCs w:val="24"/>
              </w:rPr>
              <w:t>Wielość rzeczywistości w teoriach socjologicznych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t>, PWN, Warszawa 1997.</w:t>
            </w:r>
          </w:p>
          <w:p w14:paraId="112AF335" w14:textId="77777777" w:rsidR="006A684A" w:rsidRDefault="006A684A" w:rsidP="006A684A">
            <w:pPr>
              <w:pStyle w:val="Punktygwne"/>
              <w:numPr>
                <w:ilvl w:val="0"/>
                <w:numId w:val="31"/>
              </w:numPr>
              <w:spacing w:before="0" w:after="0" w:line="27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color w:val="000000"/>
                <w:szCs w:val="24"/>
              </w:rPr>
              <w:t>Nowe pespektywy teorii socjologicznej: wybór tekstów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, red. A. </w:t>
            </w:r>
            <w:proofErr w:type="spellStart"/>
            <w:r>
              <w:rPr>
                <w:rFonts w:ascii="Corbel" w:hAnsi="Corbel"/>
                <w:b w:val="0"/>
                <w:color w:val="000000"/>
                <w:szCs w:val="24"/>
              </w:rPr>
              <w:t>Manterys</w:t>
            </w:r>
            <w:proofErr w:type="spellEnd"/>
            <w:r>
              <w:rPr>
                <w:rFonts w:ascii="Corbel" w:hAnsi="Corbel"/>
                <w:b w:val="0"/>
                <w:color w:val="000000"/>
                <w:szCs w:val="24"/>
              </w:rPr>
              <w:t xml:space="preserve">, J. Mucha, </w:t>
            </w:r>
            <w:proofErr w:type="spellStart"/>
            <w:r>
              <w:rPr>
                <w:rFonts w:ascii="Corbel" w:hAnsi="Corbel"/>
                <w:b w:val="0"/>
                <w:color w:val="000000"/>
                <w:szCs w:val="24"/>
              </w:rPr>
              <w:t>Nomos</w:t>
            </w:r>
            <w:proofErr w:type="spellEnd"/>
            <w:r>
              <w:rPr>
                <w:rFonts w:ascii="Corbel" w:hAnsi="Corbel"/>
                <w:b w:val="0"/>
                <w:color w:val="000000"/>
                <w:szCs w:val="24"/>
              </w:rPr>
              <w:t>, Kraków 2009.</w:t>
            </w:r>
          </w:p>
          <w:p w14:paraId="37C0F83E" w14:textId="77777777" w:rsidR="006A684A" w:rsidRDefault="006A684A" w:rsidP="006A684A">
            <w:pPr>
              <w:pStyle w:val="Punktygwne"/>
              <w:numPr>
                <w:ilvl w:val="0"/>
                <w:numId w:val="31"/>
              </w:numPr>
              <w:spacing w:before="0" w:after="0" w:line="27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color w:val="000000"/>
                <w:szCs w:val="24"/>
              </w:rPr>
              <w:t>Nowe rzeczywistości społeczne, nowe teorie socjologiczne: dyskusje i interpretacje,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 red. nauk. M. Gdula, A. Grzymała-</w:t>
            </w:r>
            <w:proofErr w:type="spellStart"/>
            <w:r>
              <w:rPr>
                <w:rFonts w:ascii="Corbel" w:hAnsi="Corbel"/>
                <w:b w:val="0"/>
                <w:color w:val="000000"/>
                <w:szCs w:val="24"/>
              </w:rPr>
              <w:t>Kazłowska</w:t>
            </w:r>
            <w:proofErr w:type="spellEnd"/>
            <w:r>
              <w:rPr>
                <w:rFonts w:ascii="Corbel" w:hAnsi="Corbel"/>
                <w:b w:val="0"/>
                <w:color w:val="000000"/>
                <w:szCs w:val="24"/>
              </w:rPr>
              <w:t>, R. Włoch, Scholar, Warszawa 2012.</w:t>
            </w:r>
          </w:p>
          <w:p w14:paraId="01004103" w14:textId="77777777" w:rsidR="006A684A" w:rsidRDefault="006A684A" w:rsidP="006A684A">
            <w:pPr>
              <w:pStyle w:val="Punktygwne"/>
              <w:numPr>
                <w:ilvl w:val="0"/>
                <w:numId w:val="31"/>
              </w:numPr>
              <w:spacing w:before="0" w:after="0" w:line="27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Słaboń A., </w:t>
            </w:r>
            <w:r>
              <w:rPr>
                <w:rFonts w:ascii="Corbel" w:hAnsi="Corbel"/>
                <w:b w:val="0"/>
                <w:i/>
                <w:color w:val="000000"/>
                <w:szCs w:val="24"/>
              </w:rPr>
              <w:t>Współczesne teorie socjologiczne. Wprowadzenie,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 Wyd. Uniwersytetu Ekonomicznego w Krakowie, Kraków 2014.</w:t>
            </w:r>
          </w:p>
          <w:p w14:paraId="01CAC571" w14:textId="77777777" w:rsidR="006A684A" w:rsidRDefault="006A684A" w:rsidP="006A684A">
            <w:pPr>
              <w:pStyle w:val="Punktygwne"/>
              <w:numPr>
                <w:ilvl w:val="0"/>
                <w:numId w:val="31"/>
              </w:numPr>
              <w:spacing w:before="0" w:after="0" w:line="27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color w:val="000000"/>
                <w:szCs w:val="24"/>
              </w:rPr>
              <w:t>Współczesne teorie socjologiczne: wybór tekstów,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 t.1, t.2, red. I. Borowik, J. Mucha, </w:t>
            </w:r>
            <w:proofErr w:type="spellStart"/>
            <w:r>
              <w:rPr>
                <w:rFonts w:ascii="Corbel" w:hAnsi="Corbel"/>
                <w:b w:val="0"/>
                <w:color w:val="000000"/>
                <w:szCs w:val="24"/>
              </w:rPr>
              <w:t>Nomos</w:t>
            </w:r>
            <w:proofErr w:type="spellEnd"/>
            <w:r>
              <w:rPr>
                <w:rFonts w:ascii="Corbel" w:hAnsi="Corbel"/>
                <w:b w:val="0"/>
                <w:color w:val="000000"/>
                <w:szCs w:val="24"/>
              </w:rPr>
              <w:t>, Kraków 2015.</w:t>
            </w:r>
          </w:p>
          <w:p w14:paraId="5B05401D" w14:textId="77777777" w:rsidR="006A684A" w:rsidRDefault="006A684A" w:rsidP="006A684A">
            <w:pPr>
              <w:pStyle w:val="Punktygwne"/>
              <w:numPr>
                <w:ilvl w:val="0"/>
                <w:numId w:val="31"/>
              </w:numPr>
              <w:spacing w:before="0" w:after="0" w:line="27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Ziółkowski M., </w:t>
            </w:r>
            <w:r>
              <w:rPr>
                <w:rFonts w:ascii="Corbel" w:hAnsi="Corbel"/>
                <w:b w:val="0"/>
                <w:i/>
                <w:color w:val="000000"/>
                <w:szCs w:val="24"/>
              </w:rPr>
              <w:t xml:space="preserve">Teoria socjologiczna a transformacja społeczeństwa polskiego, 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t>Scholar, Warszawa 2015.</w:t>
            </w:r>
          </w:p>
        </w:tc>
      </w:tr>
    </w:tbl>
    <w:p w14:paraId="189C4FB0" w14:textId="77777777" w:rsidR="006A684A" w:rsidRDefault="006A684A" w:rsidP="006A684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A9CD4F" w14:textId="77777777" w:rsidR="006A684A" w:rsidRDefault="006A684A" w:rsidP="006A684A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70361647" w14:textId="77777777" w:rsidR="006A684A" w:rsidRDefault="006A684A" w:rsidP="006A684A">
      <w:pPr>
        <w:rPr>
          <w:rFonts w:ascii="Corbel" w:hAnsi="Corbel"/>
          <w:sz w:val="24"/>
          <w:szCs w:val="24"/>
        </w:rPr>
      </w:pPr>
    </w:p>
    <w:p w14:paraId="6601A60A" w14:textId="77777777" w:rsidR="006A684A" w:rsidRDefault="006A684A" w:rsidP="006A684A">
      <w:pPr>
        <w:jc w:val="right"/>
        <w:rPr>
          <w:rFonts w:ascii="Corbel" w:hAnsi="Corbel"/>
          <w:sz w:val="24"/>
          <w:szCs w:val="24"/>
        </w:rPr>
      </w:pPr>
    </w:p>
    <w:p w14:paraId="684BBE66" w14:textId="77777777" w:rsidR="006A684A" w:rsidRDefault="006A684A" w:rsidP="006A684A">
      <w:pPr>
        <w:rPr>
          <w:rFonts w:ascii="Corbel" w:hAnsi="Corbel"/>
          <w:sz w:val="24"/>
          <w:szCs w:val="24"/>
        </w:rPr>
      </w:pPr>
    </w:p>
    <w:p w14:paraId="3CD4370E" w14:textId="77777777" w:rsidR="006A684A" w:rsidRDefault="006A684A" w:rsidP="006A684A">
      <w:pPr>
        <w:rPr>
          <w:rFonts w:ascii="Corbel" w:hAnsi="Corbel"/>
          <w:sz w:val="24"/>
          <w:szCs w:val="24"/>
        </w:rPr>
      </w:pPr>
    </w:p>
    <w:p w14:paraId="1104C7AC" w14:textId="43181C6C" w:rsidR="00743F61" w:rsidRPr="006A684A" w:rsidRDefault="00743F61" w:rsidP="006A684A"/>
    <w:sectPr w:rsidR="00743F61" w:rsidRPr="006A684A" w:rsidSect="00E16891">
      <w:footerReference w:type="default" r:id="rId7"/>
      <w:pgSz w:w="11906" w:h="16838"/>
      <w:pgMar w:top="567" w:right="851" w:bottom="567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2E156" w14:textId="77777777" w:rsidR="008F07D2" w:rsidRDefault="008F07D2" w:rsidP="00757096">
      <w:pPr>
        <w:spacing w:after="0" w:line="240" w:lineRule="auto"/>
      </w:pPr>
      <w:r>
        <w:separator/>
      </w:r>
    </w:p>
  </w:endnote>
  <w:endnote w:type="continuationSeparator" w:id="0">
    <w:p w14:paraId="7638BE6F" w14:textId="77777777" w:rsidR="008F07D2" w:rsidRDefault="008F07D2" w:rsidP="00757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B829B" w14:textId="77777777" w:rsidR="00000000" w:rsidRDefault="00C205AC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6710FA">
      <w:rPr>
        <w:noProof/>
      </w:rPr>
      <w:t>4</w:t>
    </w:r>
    <w:r>
      <w:rPr>
        <w:noProof/>
      </w:rPr>
      <w:fldChar w:fldCharType="end"/>
    </w:r>
  </w:p>
  <w:p w14:paraId="29BE2071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4C5194" w14:textId="77777777" w:rsidR="008F07D2" w:rsidRDefault="008F07D2" w:rsidP="00757096">
      <w:pPr>
        <w:spacing w:after="0" w:line="240" w:lineRule="auto"/>
      </w:pPr>
      <w:r>
        <w:separator/>
      </w:r>
    </w:p>
  </w:footnote>
  <w:footnote w:type="continuationSeparator" w:id="0">
    <w:p w14:paraId="5B58AA3B" w14:textId="77777777" w:rsidR="008F07D2" w:rsidRDefault="008F07D2" w:rsidP="00757096">
      <w:pPr>
        <w:spacing w:after="0" w:line="240" w:lineRule="auto"/>
      </w:pPr>
      <w:r>
        <w:continuationSeparator/>
      </w:r>
    </w:p>
  </w:footnote>
  <w:footnote w:id="1">
    <w:p w14:paraId="3450F26C" w14:textId="77777777" w:rsidR="006A684A" w:rsidRDefault="006A684A" w:rsidP="006A684A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F17F1"/>
    <w:multiLevelType w:val="hybridMultilevel"/>
    <w:tmpl w:val="56A8FC1A"/>
    <w:lvl w:ilvl="0" w:tplc="14E87D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2619F"/>
    <w:multiLevelType w:val="hybridMultilevel"/>
    <w:tmpl w:val="CD5E2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02FCB"/>
    <w:multiLevelType w:val="hybridMultilevel"/>
    <w:tmpl w:val="B726A6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6B00AC"/>
    <w:multiLevelType w:val="hybridMultilevel"/>
    <w:tmpl w:val="580C55EE"/>
    <w:lvl w:ilvl="0" w:tplc="595EF16E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8C143C"/>
    <w:multiLevelType w:val="hybridMultilevel"/>
    <w:tmpl w:val="FA508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5AD3750"/>
    <w:multiLevelType w:val="hybridMultilevel"/>
    <w:tmpl w:val="5198A1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F003C2"/>
    <w:multiLevelType w:val="hybridMultilevel"/>
    <w:tmpl w:val="ACB41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355FD"/>
    <w:multiLevelType w:val="hybridMultilevel"/>
    <w:tmpl w:val="155A84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F973EA"/>
    <w:multiLevelType w:val="hybridMultilevel"/>
    <w:tmpl w:val="55E6CB92"/>
    <w:lvl w:ilvl="0" w:tplc="1534AE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FF5E33"/>
    <w:multiLevelType w:val="hybridMultilevel"/>
    <w:tmpl w:val="421C78B2"/>
    <w:lvl w:ilvl="0" w:tplc="504845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713E2A"/>
    <w:multiLevelType w:val="hybridMultilevel"/>
    <w:tmpl w:val="ECD41AAA"/>
    <w:lvl w:ilvl="0" w:tplc="0000000A">
      <w:start w:val="1"/>
      <w:numFmt w:val="bullet"/>
      <w:lvlText w:val=""/>
      <w:lvlJc w:val="left"/>
      <w:pPr>
        <w:ind w:left="360" w:hanging="360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2E7B6E"/>
    <w:multiLevelType w:val="hybridMultilevel"/>
    <w:tmpl w:val="A1D297BA"/>
    <w:lvl w:ilvl="0" w:tplc="398883E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DC173C"/>
    <w:multiLevelType w:val="hybridMultilevel"/>
    <w:tmpl w:val="133E8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55C6E"/>
    <w:multiLevelType w:val="hybridMultilevel"/>
    <w:tmpl w:val="40DEEC36"/>
    <w:lvl w:ilvl="0" w:tplc="9114232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4E026367"/>
    <w:multiLevelType w:val="multilevel"/>
    <w:tmpl w:val="E17270B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50E35A0E"/>
    <w:multiLevelType w:val="hybridMultilevel"/>
    <w:tmpl w:val="035E9C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7064570"/>
    <w:multiLevelType w:val="hybridMultilevel"/>
    <w:tmpl w:val="FC4C723C"/>
    <w:lvl w:ilvl="0" w:tplc="D95069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77A3E30"/>
    <w:multiLevelType w:val="hybridMultilevel"/>
    <w:tmpl w:val="17AEB3DA"/>
    <w:lvl w:ilvl="0" w:tplc="0B7274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8835AD6"/>
    <w:multiLevelType w:val="hybridMultilevel"/>
    <w:tmpl w:val="0524904E"/>
    <w:lvl w:ilvl="0" w:tplc="14E87D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A06982"/>
    <w:multiLevelType w:val="hybridMultilevel"/>
    <w:tmpl w:val="ECFAC1F8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2" w15:restartNumberingAfterBreak="0">
    <w:nsid w:val="64457F7E"/>
    <w:multiLevelType w:val="hybridMultilevel"/>
    <w:tmpl w:val="CD02774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FB364D5"/>
    <w:multiLevelType w:val="hybridMultilevel"/>
    <w:tmpl w:val="092AF58C"/>
    <w:lvl w:ilvl="0" w:tplc="597A26B4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4313FAE"/>
    <w:multiLevelType w:val="hybridMultilevel"/>
    <w:tmpl w:val="93F6E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E5745C"/>
    <w:multiLevelType w:val="hybridMultilevel"/>
    <w:tmpl w:val="72BE6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D120DF"/>
    <w:multiLevelType w:val="hybridMultilevel"/>
    <w:tmpl w:val="CDE69532"/>
    <w:lvl w:ilvl="0" w:tplc="D9506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7828574">
    <w:abstractNumId w:val="22"/>
  </w:num>
  <w:num w:numId="2" w16cid:durableId="120347318">
    <w:abstractNumId w:val="2"/>
  </w:num>
  <w:num w:numId="3" w16cid:durableId="461387782">
    <w:abstractNumId w:val="23"/>
  </w:num>
  <w:num w:numId="4" w16cid:durableId="812715142">
    <w:abstractNumId w:val="17"/>
  </w:num>
  <w:num w:numId="5" w16cid:durableId="1403138858">
    <w:abstractNumId w:val="0"/>
  </w:num>
  <w:num w:numId="6" w16cid:durableId="1842887788">
    <w:abstractNumId w:val="20"/>
  </w:num>
  <w:num w:numId="7" w16cid:durableId="1502114078">
    <w:abstractNumId w:val="18"/>
  </w:num>
  <w:num w:numId="8" w16cid:durableId="1647054542">
    <w:abstractNumId w:val="21"/>
  </w:num>
  <w:num w:numId="9" w16cid:durableId="654262746">
    <w:abstractNumId w:val="16"/>
  </w:num>
  <w:num w:numId="10" w16cid:durableId="199560255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43849600">
    <w:abstractNumId w:val="25"/>
  </w:num>
  <w:num w:numId="12" w16cid:durableId="74175192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6068609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0433899">
    <w:abstractNumId w:val="13"/>
  </w:num>
  <w:num w:numId="15" w16cid:durableId="192350791">
    <w:abstractNumId w:val="9"/>
  </w:num>
  <w:num w:numId="16" w16cid:durableId="1956711966">
    <w:abstractNumId w:val="3"/>
  </w:num>
  <w:num w:numId="17" w16cid:durableId="250897396">
    <w:abstractNumId w:val="26"/>
  </w:num>
  <w:num w:numId="18" w16cid:durableId="16055728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664957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050111">
    <w:abstractNumId w:val="10"/>
  </w:num>
  <w:num w:numId="21" w16cid:durableId="1577085242">
    <w:abstractNumId w:val="5"/>
  </w:num>
  <w:num w:numId="22" w16cid:durableId="1896382129">
    <w:abstractNumId w:val="19"/>
  </w:num>
  <w:num w:numId="23" w16cid:durableId="222451691">
    <w:abstractNumId w:val="11"/>
  </w:num>
  <w:num w:numId="24" w16cid:durableId="11474364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1178610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114249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6210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3082598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70139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178537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306354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BD5"/>
    <w:rsid w:val="000F57D7"/>
    <w:rsid w:val="000F6143"/>
    <w:rsid w:val="00161374"/>
    <w:rsid w:val="00241CF5"/>
    <w:rsid w:val="003061A0"/>
    <w:rsid w:val="00390722"/>
    <w:rsid w:val="003F78EB"/>
    <w:rsid w:val="004219B0"/>
    <w:rsid w:val="005B30FF"/>
    <w:rsid w:val="005E2C19"/>
    <w:rsid w:val="006710FA"/>
    <w:rsid w:val="006A684A"/>
    <w:rsid w:val="006B0BD5"/>
    <w:rsid w:val="00717E29"/>
    <w:rsid w:val="00743F61"/>
    <w:rsid w:val="00757096"/>
    <w:rsid w:val="007C5B61"/>
    <w:rsid w:val="007F0279"/>
    <w:rsid w:val="008F07D2"/>
    <w:rsid w:val="009D5DCE"/>
    <w:rsid w:val="00A86460"/>
    <w:rsid w:val="00B61201"/>
    <w:rsid w:val="00BB77D0"/>
    <w:rsid w:val="00C056D7"/>
    <w:rsid w:val="00C205AC"/>
    <w:rsid w:val="00C2126E"/>
    <w:rsid w:val="00C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57612"/>
  <w15:chartTrackingRefBased/>
  <w15:docId w15:val="{7E9B57EF-8E7A-4335-B61C-9274F0874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1374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57096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70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757096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75709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757096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61374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9D5D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semiHidden/>
    <w:unhideWhenUsed/>
    <w:rsid w:val="00B61201"/>
    <w:rPr>
      <w:color w:val="0000FF"/>
      <w:u w:val="single"/>
    </w:rPr>
  </w:style>
  <w:style w:type="paragraph" w:styleId="Bezodstpw">
    <w:name w:val="No Spacing"/>
    <w:uiPriority w:val="1"/>
    <w:qFormat/>
    <w:rsid w:val="00B6120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unktygwne">
    <w:name w:val="Punkty główne"/>
    <w:basedOn w:val="Normalny"/>
    <w:rsid w:val="00B61201"/>
    <w:pPr>
      <w:spacing w:before="240" w:after="60" w:line="240" w:lineRule="auto"/>
    </w:pPr>
    <w:rPr>
      <w:rFonts w:ascii="Times New Roman" w:eastAsia="Calibri" w:hAnsi="Times New Roman"/>
      <w:b/>
      <w:smallCaps/>
      <w:sz w:val="24"/>
    </w:rPr>
  </w:style>
  <w:style w:type="paragraph" w:customStyle="1" w:styleId="Pytania">
    <w:name w:val="Pytania"/>
    <w:basedOn w:val="Tekstpodstawowy"/>
    <w:rsid w:val="00B6120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61201"/>
    <w:pPr>
      <w:spacing w:before="40" w:after="40" w:line="240" w:lineRule="auto"/>
    </w:pPr>
    <w:rPr>
      <w:rFonts w:ascii="Times New Roman" w:eastAsia="Calibri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6120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6120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61201"/>
    <w:rPr>
      <w:rFonts w:ascii="Times New Roman" w:eastAsia="Calibri" w:hAnsi="Times New Roman"/>
      <w:sz w:val="24"/>
    </w:rPr>
  </w:style>
  <w:style w:type="paragraph" w:customStyle="1" w:styleId="centralniewrubryce">
    <w:name w:val="centralnie w rubryce"/>
    <w:basedOn w:val="Normalny"/>
    <w:rsid w:val="00B6120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12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1201"/>
    <w:rPr>
      <w:rFonts w:ascii="Calibri" w:eastAsia="Times New Roman" w:hAnsi="Calibri" w:cs="Times New Roman"/>
    </w:rPr>
  </w:style>
  <w:style w:type="character" w:customStyle="1" w:styleId="Normalny1">
    <w:name w:val="Normalny1"/>
    <w:basedOn w:val="Domylnaczcionkaakapitu"/>
    <w:rsid w:val="00717E29"/>
  </w:style>
  <w:style w:type="character" w:styleId="Wyrnieniedelikatne">
    <w:name w:val="Subtle Emphasis"/>
    <w:basedOn w:val="Domylnaczcionkaakapitu"/>
    <w:uiPriority w:val="19"/>
    <w:qFormat/>
    <w:rsid w:val="006A684A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23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893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Marczykowska Izabela</dc:creator>
  <cp:keywords/>
  <dc:description/>
  <cp:lastModifiedBy>Aneta Lew-Koralewicz</cp:lastModifiedBy>
  <cp:revision>5</cp:revision>
  <dcterms:created xsi:type="dcterms:W3CDTF">2025-02-02T11:01:00Z</dcterms:created>
  <dcterms:modified xsi:type="dcterms:W3CDTF">2025-02-04T17:55:00Z</dcterms:modified>
</cp:coreProperties>
</file>